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15" w:rsidRPr="007A7515" w:rsidRDefault="007A7515" w:rsidP="000A1836">
      <w:pPr>
        <w:pStyle w:val="NormalWeb"/>
        <w:shd w:val="clear" w:color="auto" w:fill="FFFFFF"/>
        <w:spacing w:before="0" w:beforeAutospacing="0" w:after="0" w:afterAutospacing="0" w:line="180" w:lineRule="atLeast"/>
        <w:jc w:val="both"/>
        <w:rPr>
          <w:rFonts w:ascii="Verdana" w:hAnsi="Verdana"/>
          <w:color w:val="4A4F55"/>
          <w:sz w:val="18"/>
          <w:szCs w:val="18"/>
          <w:lang w:val="it-IT"/>
        </w:rPr>
      </w:pPr>
      <w:bookmarkStart w:id="0" w:name="_GoBack"/>
      <w:r w:rsidRPr="007A7515">
        <w:rPr>
          <w:rFonts w:ascii="Verdana" w:hAnsi="Verdana"/>
          <w:color w:val="444444"/>
          <w:sz w:val="21"/>
          <w:szCs w:val="21"/>
          <w:lang w:val="it-IT"/>
        </w:rPr>
        <w:t xml:space="preserve">In conformità con la Ley Organica del 15/1999 del 13 dicembre (legge Spagnola), di protezione dei dati di carattere personale, la informiamo che i dati personali che fornite attraverso il sito Web www.ibizavuela.com e www.formenteravuela.com, per telefono o via e-mail, saranno trattati come confidenziali e diventeranno parte di un file di proprietà di </w:t>
      </w:r>
      <w:r>
        <w:rPr>
          <w:rFonts w:ascii="Verdana" w:hAnsi="Verdana"/>
          <w:color w:val="444444"/>
          <w:sz w:val="21"/>
          <w:szCs w:val="21"/>
          <w:lang w:val="it-IT"/>
        </w:rPr>
        <w:t>FORMENTERA VUELA CB</w:t>
      </w:r>
      <w:r w:rsidRPr="007A7515">
        <w:rPr>
          <w:rFonts w:ascii="Verdana" w:hAnsi="Verdana"/>
          <w:color w:val="444444"/>
          <w:sz w:val="21"/>
          <w:szCs w:val="21"/>
          <w:lang w:val="it-IT"/>
        </w:rPr>
        <w:t xml:space="preserve">. I dati personali serviranno a soddisfare la vostra richiesta di informazioni, la gestione e la fornitura dei servizi offerti da </w:t>
      </w:r>
      <w:r>
        <w:rPr>
          <w:rFonts w:ascii="Verdana" w:hAnsi="Verdana"/>
          <w:color w:val="444444"/>
          <w:sz w:val="21"/>
          <w:szCs w:val="21"/>
          <w:lang w:val="it-IT"/>
        </w:rPr>
        <w:t xml:space="preserve">FORMENTERA VUELA CB </w:t>
      </w:r>
      <w:r w:rsidRPr="007A7515">
        <w:rPr>
          <w:rFonts w:ascii="Verdana" w:hAnsi="Verdana"/>
          <w:color w:val="444444"/>
          <w:sz w:val="21"/>
          <w:szCs w:val="21"/>
          <w:lang w:val="it-IT"/>
        </w:rPr>
        <w:t>e per l'invio di future comunicazioni commerciali.</w:t>
      </w:r>
      <w:r w:rsidRPr="007A7515">
        <w:rPr>
          <w:rFonts w:ascii="Verdana" w:hAnsi="Verdana"/>
          <w:color w:val="444444"/>
          <w:sz w:val="21"/>
          <w:szCs w:val="21"/>
          <w:lang w:val="it-IT"/>
        </w:rPr>
        <w:br/>
      </w:r>
      <w:r w:rsidRPr="007A7515">
        <w:rPr>
          <w:rFonts w:ascii="Arial" w:hAnsi="Arial" w:cs="Arial"/>
          <w:color w:val="444444"/>
          <w:sz w:val="21"/>
          <w:szCs w:val="21"/>
          <w:lang w:val="it-IT"/>
        </w:rPr>
        <w:t>​</w:t>
      </w:r>
    </w:p>
    <w:p w:rsidR="007A7515" w:rsidRDefault="007A7515" w:rsidP="000A1836">
      <w:pPr>
        <w:pStyle w:val="NormalWeb"/>
        <w:shd w:val="clear" w:color="auto" w:fill="FFFFFF"/>
        <w:spacing w:before="0" w:beforeAutospacing="0" w:after="240" w:afterAutospacing="0" w:line="180" w:lineRule="atLeast"/>
        <w:jc w:val="both"/>
        <w:rPr>
          <w:rFonts w:ascii="Verdana" w:hAnsi="Verdana"/>
          <w:color w:val="444444"/>
          <w:sz w:val="21"/>
          <w:szCs w:val="21"/>
          <w:lang w:val="it-IT"/>
        </w:rPr>
      </w:pPr>
      <w:r w:rsidRPr="007A7515">
        <w:rPr>
          <w:rFonts w:ascii="Verdana" w:hAnsi="Verdana"/>
          <w:color w:val="444444"/>
          <w:sz w:val="21"/>
          <w:szCs w:val="21"/>
          <w:lang w:val="it-IT"/>
        </w:rPr>
        <w:t xml:space="preserve">Allo stesso tempo, La informiamo che potrà esercitare i diritti di accesso, rettifica, cancellazione e opposizione ai sensi delle disposizioni della Ley Organica 15/1999 del 13 dicembre, di protezione dei dati di carattere personale, inviando una lettera insieme ad una fotocopia della Sua carta di identità, al seguente indirizzo: </w:t>
      </w:r>
    </w:p>
    <w:p w:rsidR="007A7515" w:rsidRPr="00521464" w:rsidRDefault="007A7515" w:rsidP="000A1836">
      <w:pPr>
        <w:pStyle w:val="NormalWeb"/>
        <w:shd w:val="clear" w:color="auto" w:fill="FFFFFF"/>
        <w:spacing w:before="0" w:beforeAutospacing="0" w:after="240" w:afterAutospacing="0" w:line="180" w:lineRule="atLeast"/>
        <w:contextualSpacing/>
        <w:jc w:val="both"/>
        <w:rPr>
          <w:rFonts w:ascii="Verdana" w:hAnsi="Verdana"/>
          <w:i/>
          <w:color w:val="444444"/>
          <w:sz w:val="21"/>
          <w:szCs w:val="21"/>
        </w:rPr>
      </w:pPr>
      <w:r w:rsidRPr="00521464">
        <w:rPr>
          <w:rFonts w:ascii="Verdana" w:hAnsi="Verdana"/>
          <w:i/>
          <w:color w:val="444444"/>
          <w:sz w:val="21"/>
          <w:szCs w:val="21"/>
        </w:rPr>
        <w:t>FORMENTERA VUELA CB</w:t>
      </w:r>
    </w:p>
    <w:p w:rsidR="007A7515" w:rsidRPr="00521464" w:rsidRDefault="007A7515" w:rsidP="000A1836">
      <w:pPr>
        <w:pStyle w:val="NormalWeb"/>
        <w:shd w:val="clear" w:color="auto" w:fill="FFFFFF"/>
        <w:spacing w:before="0" w:beforeAutospacing="0" w:after="240" w:afterAutospacing="0" w:line="180" w:lineRule="atLeast"/>
        <w:contextualSpacing/>
        <w:jc w:val="both"/>
        <w:rPr>
          <w:rFonts w:ascii="Verdana" w:hAnsi="Verdana"/>
          <w:i/>
          <w:color w:val="444444"/>
          <w:sz w:val="21"/>
          <w:szCs w:val="21"/>
        </w:rPr>
      </w:pPr>
      <w:r w:rsidRPr="00521464">
        <w:rPr>
          <w:rFonts w:ascii="Verdana" w:hAnsi="Verdana"/>
          <w:i/>
          <w:color w:val="444444"/>
          <w:sz w:val="21"/>
          <w:szCs w:val="21"/>
        </w:rPr>
        <w:t>Calle Los Lirios 14 – Puerta 29</w:t>
      </w:r>
    </w:p>
    <w:p w:rsidR="007A7515" w:rsidRPr="00521464" w:rsidRDefault="007A7515" w:rsidP="000A1836">
      <w:pPr>
        <w:pStyle w:val="NormalWeb"/>
        <w:shd w:val="clear" w:color="auto" w:fill="FFFFFF"/>
        <w:spacing w:before="0" w:beforeAutospacing="0" w:after="240" w:afterAutospacing="0" w:line="180" w:lineRule="atLeast"/>
        <w:contextualSpacing/>
        <w:jc w:val="both"/>
        <w:rPr>
          <w:rFonts w:ascii="Verdana" w:hAnsi="Verdana"/>
          <w:i/>
          <w:color w:val="444444"/>
          <w:sz w:val="21"/>
          <w:szCs w:val="21"/>
          <w:lang w:val="it-IT"/>
        </w:rPr>
      </w:pPr>
      <w:r w:rsidRPr="00521464">
        <w:rPr>
          <w:rFonts w:ascii="Verdana" w:hAnsi="Verdana"/>
          <w:i/>
          <w:color w:val="444444"/>
          <w:sz w:val="21"/>
          <w:szCs w:val="21"/>
          <w:lang w:val="it-IT"/>
        </w:rPr>
        <w:t xml:space="preserve">Siesta – Santa Eulalia del Rio </w:t>
      </w:r>
    </w:p>
    <w:p w:rsidR="007A7515" w:rsidRPr="00521464" w:rsidRDefault="007A7515" w:rsidP="000A1836">
      <w:pPr>
        <w:pStyle w:val="NormalWeb"/>
        <w:shd w:val="clear" w:color="auto" w:fill="FFFFFF"/>
        <w:spacing w:before="0" w:beforeAutospacing="0" w:after="240" w:afterAutospacing="0" w:line="180" w:lineRule="atLeast"/>
        <w:contextualSpacing/>
        <w:jc w:val="both"/>
        <w:rPr>
          <w:rFonts w:ascii="Verdana" w:hAnsi="Verdana"/>
          <w:i/>
          <w:color w:val="444444"/>
          <w:sz w:val="21"/>
          <w:szCs w:val="21"/>
          <w:lang w:val="it-IT"/>
        </w:rPr>
      </w:pPr>
      <w:r w:rsidRPr="00521464">
        <w:rPr>
          <w:rFonts w:ascii="Verdana" w:hAnsi="Verdana"/>
          <w:i/>
          <w:color w:val="444444"/>
          <w:sz w:val="21"/>
          <w:szCs w:val="21"/>
          <w:lang w:val="it-IT"/>
        </w:rPr>
        <w:t xml:space="preserve">Ibiza - Isole Baleari </w:t>
      </w:r>
    </w:p>
    <w:p w:rsidR="007A7515" w:rsidRPr="007A7515" w:rsidRDefault="007A7515" w:rsidP="000A1836">
      <w:pPr>
        <w:pStyle w:val="NormalWeb"/>
        <w:shd w:val="clear" w:color="auto" w:fill="FFFFFF"/>
        <w:spacing w:before="0" w:beforeAutospacing="0" w:after="240" w:afterAutospacing="0" w:line="180" w:lineRule="atLeast"/>
        <w:contextualSpacing/>
        <w:jc w:val="both"/>
        <w:rPr>
          <w:rFonts w:ascii="Verdana" w:hAnsi="Verdana"/>
          <w:color w:val="444444"/>
          <w:sz w:val="21"/>
          <w:szCs w:val="21"/>
          <w:lang w:val="it-IT"/>
        </w:rPr>
      </w:pPr>
    </w:p>
    <w:p w:rsidR="007A7515" w:rsidRPr="007A7515" w:rsidRDefault="007A7515" w:rsidP="000A1836">
      <w:pPr>
        <w:pStyle w:val="NormalWeb"/>
        <w:shd w:val="clear" w:color="auto" w:fill="FFFFFF"/>
        <w:spacing w:before="0" w:beforeAutospacing="0" w:after="240" w:afterAutospacing="0" w:line="180" w:lineRule="atLeast"/>
        <w:contextualSpacing/>
        <w:jc w:val="both"/>
        <w:rPr>
          <w:rFonts w:ascii="Verdana" w:hAnsi="Verdana"/>
          <w:i/>
          <w:color w:val="444444"/>
          <w:sz w:val="21"/>
          <w:szCs w:val="21"/>
          <w:lang w:val="it-IT"/>
        </w:rPr>
      </w:pPr>
      <w:r w:rsidRPr="00521464">
        <w:rPr>
          <w:rFonts w:ascii="Verdana" w:hAnsi="Verdana"/>
          <w:i/>
          <w:color w:val="444444"/>
          <w:sz w:val="21"/>
          <w:szCs w:val="21"/>
          <w:lang w:val="it-IT"/>
        </w:rPr>
        <w:t xml:space="preserve">Rif. </w:t>
      </w:r>
      <w:r w:rsidRPr="007A7515">
        <w:rPr>
          <w:rFonts w:ascii="Verdana" w:hAnsi="Verdana"/>
          <w:i/>
          <w:color w:val="444444"/>
          <w:sz w:val="21"/>
          <w:szCs w:val="21"/>
          <w:lang w:val="it-IT"/>
        </w:rPr>
        <w:t>"Privacy"</w:t>
      </w:r>
    </w:p>
    <w:p w:rsidR="007A7515" w:rsidRPr="007A7515" w:rsidRDefault="007A7515" w:rsidP="000A1836">
      <w:pPr>
        <w:pStyle w:val="NormalWeb"/>
        <w:shd w:val="clear" w:color="auto" w:fill="FFFFFF"/>
        <w:spacing w:before="0" w:beforeAutospacing="0" w:after="240" w:afterAutospacing="0" w:line="180" w:lineRule="atLeast"/>
        <w:contextualSpacing/>
        <w:jc w:val="both"/>
        <w:rPr>
          <w:rFonts w:ascii="Verdana" w:hAnsi="Verdana"/>
          <w:color w:val="4A4F55"/>
          <w:sz w:val="18"/>
          <w:szCs w:val="18"/>
          <w:lang w:val="it-IT"/>
        </w:rPr>
      </w:pPr>
    </w:p>
    <w:p w:rsidR="007A7515" w:rsidRPr="007A7515" w:rsidRDefault="007A7515" w:rsidP="000A1836">
      <w:pPr>
        <w:pStyle w:val="NormalWeb"/>
        <w:shd w:val="clear" w:color="auto" w:fill="FFFFFF"/>
        <w:spacing w:before="0" w:beforeAutospacing="0" w:after="240" w:afterAutospacing="0" w:line="180" w:lineRule="atLeast"/>
        <w:jc w:val="both"/>
        <w:rPr>
          <w:rFonts w:ascii="Verdana" w:hAnsi="Verdana"/>
          <w:color w:val="4A4F55"/>
          <w:sz w:val="18"/>
          <w:szCs w:val="18"/>
          <w:lang w:val="it-IT"/>
        </w:rPr>
      </w:pPr>
      <w:r w:rsidRPr="007A7515">
        <w:rPr>
          <w:rFonts w:ascii="Verdana" w:hAnsi="Verdana"/>
          <w:color w:val="444444"/>
          <w:sz w:val="21"/>
          <w:szCs w:val="21"/>
          <w:lang w:val="it-IT"/>
        </w:rPr>
        <w:t>I dati richiesti all'utente attraverso forme segnate con un asterisco (*) saranno strettamente necessari per fornire il servizio o per mettersi in contatto con l'utente. In nessun caso, il fatto di non fornire dati non strettamente necessari si tradurrà in un calo della qualità del servizio.</w:t>
      </w:r>
    </w:p>
    <w:p w:rsidR="007A7515" w:rsidRPr="007A7515" w:rsidRDefault="007A7515" w:rsidP="000A1836">
      <w:pPr>
        <w:pStyle w:val="NormalWeb"/>
        <w:shd w:val="clear" w:color="auto" w:fill="FFFFFF"/>
        <w:spacing w:before="0" w:beforeAutospacing="0" w:after="0" w:afterAutospacing="0" w:line="180" w:lineRule="atLeast"/>
        <w:jc w:val="both"/>
        <w:rPr>
          <w:rFonts w:ascii="Verdana" w:hAnsi="Verdana"/>
          <w:color w:val="4A4F55"/>
          <w:sz w:val="18"/>
          <w:szCs w:val="18"/>
          <w:lang w:val="it-IT"/>
        </w:rPr>
      </w:pPr>
      <w:r w:rsidRPr="007A7515">
        <w:rPr>
          <w:rFonts w:ascii="Verdana" w:hAnsi="Verdana"/>
          <w:color w:val="444444"/>
          <w:sz w:val="21"/>
          <w:szCs w:val="21"/>
          <w:lang w:val="it-IT"/>
        </w:rPr>
        <w:t xml:space="preserve">L'utente garantisce che i dati personali forniti sono veri ed é responsabile di comunicare eventuali cambiamenti degli stessi. L'utente sarà l'unico responsabile per qualsiasi danno, diretto o indiretto, che potrebbe causare a </w:t>
      </w:r>
      <w:r>
        <w:rPr>
          <w:rFonts w:ascii="Verdana" w:hAnsi="Verdana"/>
          <w:color w:val="444444"/>
          <w:sz w:val="21"/>
          <w:szCs w:val="21"/>
          <w:lang w:val="it-IT"/>
        </w:rPr>
        <w:t xml:space="preserve">FORMENTERA VUELA CB </w:t>
      </w:r>
      <w:r w:rsidRPr="007A7515">
        <w:rPr>
          <w:rFonts w:ascii="Verdana" w:hAnsi="Verdana"/>
          <w:color w:val="444444"/>
          <w:sz w:val="21"/>
          <w:szCs w:val="21"/>
          <w:lang w:val="it-IT"/>
        </w:rPr>
        <w:t>o a terze parti, a causa di compilare i moduli con informazioni false, inesatte, incomplete o non aggiorn</w:t>
      </w:r>
      <w:r>
        <w:rPr>
          <w:rFonts w:ascii="Verdana" w:hAnsi="Verdana"/>
          <w:color w:val="444444"/>
          <w:sz w:val="21"/>
          <w:szCs w:val="21"/>
          <w:lang w:val="it-IT"/>
        </w:rPr>
        <w:t>ate. Nel caso che l'utente inclu</w:t>
      </w:r>
      <w:r w:rsidRPr="007A7515">
        <w:rPr>
          <w:rFonts w:ascii="Verdana" w:hAnsi="Verdana"/>
          <w:color w:val="444444"/>
          <w:sz w:val="21"/>
          <w:szCs w:val="21"/>
          <w:lang w:val="it-IT"/>
        </w:rPr>
        <w:t>da dati personali di terzi, le informiamo delle disposizioni della presente informativa sulla privacy, essendo l'unico responsabile del suo inserimento.</w:t>
      </w:r>
    </w:p>
    <w:p w:rsidR="007A7515" w:rsidRPr="007A7515" w:rsidRDefault="007A7515" w:rsidP="000A1836">
      <w:pPr>
        <w:pStyle w:val="NormalWeb"/>
        <w:shd w:val="clear" w:color="auto" w:fill="FFFFFF"/>
        <w:spacing w:before="0" w:beforeAutospacing="0" w:after="0" w:afterAutospacing="0" w:line="180" w:lineRule="atLeast"/>
        <w:jc w:val="both"/>
        <w:rPr>
          <w:rFonts w:ascii="Verdana" w:hAnsi="Verdana"/>
          <w:color w:val="4A4F55"/>
          <w:sz w:val="18"/>
          <w:szCs w:val="18"/>
          <w:lang w:val="it-IT"/>
        </w:rPr>
      </w:pPr>
      <w:r>
        <w:rPr>
          <w:rFonts w:ascii="Verdana" w:hAnsi="Verdana"/>
          <w:color w:val="444444"/>
          <w:sz w:val="21"/>
          <w:szCs w:val="21"/>
          <w:lang w:val="it-IT"/>
        </w:rPr>
        <w:t xml:space="preserve">FORMENTERA VUELA CB </w:t>
      </w:r>
      <w:r w:rsidRPr="007A7515">
        <w:rPr>
          <w:rFonts w:ascii="Verdana" w:hAnsi="Verdana"/>
          <w:color w:val="444444"/>
          <w:sz w:val="21"/>
          <w:szCs w:val="21"/>
          <w:lang w:val="it-IT"/>
        </w:rPr>
        <w:t xml:space="preserve">mantiene i livelli di sicurezza della protezione dei dati di carattere personale conforme al Real Decreto 1720/2007, del 21 dicembre, per il quale si approva il </w:t>
      </w:r>
      <w:r w:rsidR="000A1836">
        <w:rPr>
          <w:rFonts w:ascii="Verdana" w:hAnsi="Verdana"/>
          <w:color w:val="444444"/>
          <w:sz w:val="21"/>
          <w:szCs w:val="21"/>
          <w:lang w:val="it-IT"/>
        </w:rPr>
        <w:t>“</w:t>
      </w:r>
      <w:r w:rsidRPr="007A7515">
        <w:rPr>
          <w:rFonts w:ascii="Verdana" w:hAnsi="Verdana"/>
          <w:color w:val="444444"/>
          <w:sz w:val="21"/>
          <w:szCs w:val="21"/>
          <w:lang w:val="it-IT"/>
        </w:rPr>
        <w:t>Reglamento de Desarrollo de la LOPD</w:t>
      </w:r>
      <w:r w:rsidR="000A1836">
        <w:rPr>
          <w:rFonts w:ascii="Verdana" w:hAnsi="Verdana"/>
          <w:color w:val="444444"/>
          <w:sz w:val="21"/>
          <w:szCs w:val="21"/>
          <w:lang w:val="it-IT"/>
        </w:rPr>
        <w:t>”</w:t>
      </w:r>
      <w:r w:rsidRPr="007A7515">
        <w:rPr>
          <w:rFonts w:ascii="Verdana" w:hAnsi="Verdana"/>
          <w:color w:val="444444"/>
          <w:sz w:val="21"/>
          <w:szCs w:val="21"/>
          <w:lang w:val="it-IT"/>
        </w:rPr>
        <w:t>, e si compromette a compiere con il dovere del segreto e della riservatezza dei dati personali contenuti nell’ archivio automatizzato,  in accorso alla legislazione applicabile, e adotterà i mezzi tecnici necessari e adeguati per evitare qualsiasi alterazione, perdita, uso fraudolento, sottrazione o trattamento e/o accesso non autorizzati. Questi dati non saranno ceduti né saranno accessibili in nessuno momento da parte di terzi senza autorizzazione espressa dal titolare degli stessi che questa comunicazione di dati sia imprescindibile al fine della prestazione del servizio da parte del fornitore all’ utente.</w:t>
      </w:r>
    </w:p>
    <w:p w:rsidR="000A1836" w:rsidRDefault="000A1836" w:rsidP="000A1836">
      <w:pPr>
        <w:pStyle w:val="NormalWeb"/>
        <w:shd w:val="clear" w:color="auto" w:fill="FFFFFF"/>
        <w:spacing w:before="0" w:beforeAutospacing="0" w:after="0" w:afterAutospacing="0" w:line="180" w:lineRule="atLeast"/>
        <w:jc w:val="both"/>
        <w:rPr>
          <w:rFonts w:ascii="Verdana" w:hAnsi="Verdana"/>
          <w:color w:val="444444"/>
          <w:sz w:val="21"/>
          <w:szCs w:val="21"/>
          <w:lang w:val="it-IT"/>
        </w:rPr>
      </w:pPr>
    </w:p>
    <w:p w:rsidR="007A7515" w:rsidRPr="007A7515" w:rsidRDefault="007A7515" w:rsidP="000A1836">
      <w:pPr>
        <w:pStyle w:val="NormalWeb"/>
        <w:shd w:val="clear" w:color="auto" w:fill="FFFFFF"/>
        <w:spacing w:before="0" w:beforeAutospacing="0" w:after="0" w:afterAutospacing="0" w:line="180" w:lineRule="atLeast"/>
        <w:jc w:val="both"/>
        <w:rPr>
          <w:rFonts w:ascii="Verdana" w:hAnsi="Verdana"/>
          <w:color w:val="4A4F55"/>
          <w:sz w:val="18"/>
          <w:szCs w:val="18"/>
          <w:lang w:val="it-IT"/>
        </w:rPr>
      </w:pPr>
      <w:r w:rsidRPr="007A7515">
        <w:rPr>
          <w:rFonts w:ascii="Verdana" w:hAnsi="Verdana"/>
          <w:color w:val="444444"/>
          <w:sz w:val="21"/>
          <w:szCs w:val="21"/>
          <w:lang w:val="it-IT"/>
        </w:rPr>
        <w:t xml:space="preserve">L’accesso o uso </w:t>
      </w:r>
      <w:r w:rsidR="000A1836">
        <w:rPr>
          <w:rFonts w:ascii="Verdana" w:hAnsi="Verdana"/>
          <w:color w:val="444444"/>
          <w:sz w:val="21"/>
          <w:szCs w:val="21"/>
          <w:lang w:val="it-IT"/>
        </w:rPr>
        <w:t>delle pagine web precedentemente menzionate</w:t>
      </w:r>
      <w:r w:rsidRPr="007A7515">
        <w:rPr>
          <w:rFonts w:ascii="Verdana" w:hAnsi="Verdana"/>
          <w:color w:val="444444"/>
          <w:sz w:val="21"/>
          <w:szCs w:val="21"/>
          <w:lang w:val="it-IT"/>
        </w:rPr>
        <w:t xml:space="preserve"> da parte dell’utente implica il suo consenso e l’accettazione di tutte le condizioni previste in questa politica di tutela della privacy.</w:t>
      </w:r>
    </w:p>
    <w:bookmarkEnd w:id="0"/>
    <w:p w:rsidR="00E61246" w:rsidRPr="007A7515" w:rsidRDefault="00E61246" w:rsidP="000A1836">
      <w:pPr>
        <w:jc w:val="both"/>
        <w:rPr>
          <w:lang w:val="it-IT"/>
        </w:rPr>
      </w:pPr>
    </w:p>
    <w:sectPr w:rsidR="00E61246" w:rsidRPr="007A7515" w:rsidSect="00C01B3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7515"/>
    <w:rsid w:val="000A1836"/>
    <w:rsid w:val="00521464"/>
    <w:rsid w:val="007A7515"/>
    <w:rsid w:val="00C01B38"/>
    <w:rsid w:val="00E612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A751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733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446</Words>
  <Characters>2453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Farina</dc:creator>
  <cp:keywords/>
  <dc:description/>
  <cp:lastModifiedBy>HP</cp:lastModifiedBy>
  <cp:revision>2</cp:revision>
  <dcterms:created xsi:type="dcterms:W3CDTF">2019-04-04T08:01:00Z</dcterms:created>
  <dcterms:modified xsi:type="dcterms:W3CDTF">2019-04-05T20:08:00Z</dcterms:modified>
</cp:coreProperties>
</file>